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E6" w:rsidRDefault="009602E6" w:rsidP="009602E6">
      <w:pPr>
        <w:pStyle w:val="Tytu"/>
      </w:pPr>
      <w:r>
        <w:t>WYPRAWKA    PIERWSZOKLASISTY</w:t>
      </w:r>
    </w:p>
    <w:p w:rsidR="009602E6" w:rsidRDefault="009602E6" w:rsidP="009602E6">
      <w:pPr>
        <w:jc w:val="both"/>
        <w:rPr>
          <w:rFonts w:ascii="Comic Sans MS" w:hAnsi="Comic Sans MS"/>
          <w:b/>
          <w:bCs/>
          <w:sz w:val="20"/>
        </w:rPr>
      </w:pPr>
    </w:p>
    <w:p w:rsidR="009602E6" w:rsidRDefault="009602E6" w:rsidP="009602E6">
      <w:pPr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>zeszyty: linia, kratka – 16-to kartkowe (po 2 szt.)</w:t>
      </w:r>
      <w:r w:rsidR="00B87BF0">
        <w:rPr>
          <w:bCs/>
          <w:sz w:val="28"/>
        </w:rPr>
        <w:t>,</w:t>
      </w:r>
    </w:p>
    <w:p w:rsidR="009602E6" w:rsidRPr="00236AA0" w:rsidRDefault="009602E6" w:rsidP="009602E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36AA0">
        <w:rPr>
          <w:bCs/>
          <w:sz w:val="28"/>
          <w:szCs w:val="28"/>
        </w:rPr>
        <w:t>piórnik: 2 ołówki, gu</w:t>
      </w:r>
      <w:r>
        <w:rPr>
          <w:bCs/>
          <w:sz w:val="28"/>
          <w:szCs w:val="28"/>
        </w:rPr>
        <w:t>mka, temperówka, linijka,</w:t>
      </w:r>
      <w:r w:rsidRPr="00236AA0">
        <w:rPr>
          <w:bCs/>
          <w:sz w:val="28"/>
          <w:szCs w:val="28"/>
        </w:rPr>
        <w:t xml:space="preserve"> kre</w:t>
      </w:r>
      <w:r w:rsidRPr="00236AA0">
        <w:rPr>
          <w:sz w:val="28"/>
          <w:szCs w:val="28"/>
        </w:rPr>
        <w:t>dki ołówkowe, cienkopisy (czerwony, zielony, niebieski i czar</w:t>
      </w:r>
      <w:r>
        <w:rPr>
          <w:sz w:val="28"/>
          <w:szCs w:val="28"/>
        </w:rPr>
        <w:t>ny)</w:t>
      </w:r>
      <w:r w:rsidRPr="00236AA0">
        <w:rPr>
          <w:sz w:val="28"/>
          <w:szCs w:val="28"/>
        </w:rPr>
        <w:t>, nożyczki,</w:t>
      </w:r>
    </w:p>
    <w:p w:rsidR="009602E6" w:rsidRDefault="009602E6" w:rsidP="009602E6">
      <w:pPr>
        <w:numPr>
          <w:ilvl w:val="0"/>
          <w:numId w:val="2"/>
        </w:numPr>
        <w:rPr>
          <w:bCs/>
          <w:sz w:val="28"/>
        </w:rPr>
      </w:pPr>
      <w:r>
        <w:rPr>
          <w:bCs/>
          <w:sz w:val="28"/>
        </w:rPr>
        <w:t xml:space="preserve">bloki rysunkowe: 2 małe, </w:t>
      </w:r>
      <w:bookmarkStart w:id="0" w:name="_GoBack"/>
      <w:bookmarkEnd w:id="0"/>
    </w:p>
    <w:p w:rsidR="009602E6" w:rsidRDefault="009602E6" w:rsidP="009602E6">
      <w:pPr>
        <w:numPr>
          <w:ilvl w:val="0"/>
          <w:numId w:val="2"/>
        </w:numPr>
        <w:rPr>
          <w:bCs/>
          <w:sz w:val="28"/>
        </w:rPr>
      </w:pPr>
      <w:r>
        <w:rPr>
          <w:bCs/>
          <w:sz w:val="28"/>
        </w:rPr>
        <w:t>bloki techniczne: 2 małe</w:t>
      </w:r>
      <w:r w:rsidR="00112BF4">
        <w:rPr>
          <w:bCs/>
          <w:sz w:val="28"/>
        </w:rPr>
        <w:t>,</w:t>
      </w:r>
    </w:p>
    <w:p w:rsidR="009602E6" w:rsidRDefault="00CC13F1" w:rsidP="009602E6">
      <w:pPr>
        <w:numPr>
          <w:ilvl w:val="0"/>
          <w:numId w:val="2"/>
        </w:numPr>
        <w:rPr>
          <w:bCs/>
          <w:sz w:val="28"/>
        </w:rPr>
      </w:pPr>
      <w:r>
        <w:rPr>
          <w:bCs/>
          <w:sz w:val="28"/>
        </w:rPr>
        <w:t>bloki z kolorowymi kartkami małe</w:t>
      </w:r>
      <w:r w:rsidR="009602E6">
        <w:rPr>
          <w:bCs/>
          <w:sz w:val="28"/>
        </w:rPr>
        <w:t>: rysunkowy i techniczny,</w:t>
      </w:r>
    </w:p>
    <w:p w:rsidR="009602E6" w:rsidRDefault="009602E6" w:rsidP="009602E6">
      <w:pPr>
        <w:numPr>
          <w:ilvl w:val="0"/>
          <w:numId w:val="2"/>
        </w:numPr>
        <w:rPr>
          <w:bCs/>
          <w:sz w:val="28"/>
        </w:rPr>
      </w:pPr>
      <w:r>
        <w:rPr>
          <w:bCs/>
          <w:sz w:val="28"/>
        </w:rPr>
        <w:t>teczka A4 na prace plastyczne,</w:t>
      </w:r>
    </w:p>
    <w:p w:rsidR="009602E6" w:rsidRDefault="009602E6" w:rsidP="009602E6">
      <w:pPr>
        <w:numPr>
          <w:ilvl w:val="0"/>
          <w:numId w:val="2"/>
        </w:numPr>
        <w:rPr>
          <w:bCs/>
          <w:sz w:val="28"/>
        </w:rPr>
      </w:pPr>
      <w:r>
        <w:rPr>
          <w:bCs/>
          <w:sz w:val="28"/>
        </w:rPr>
        <w:t xml:space="preserve">przybory do zajęć artystycznych: </w:t>
      </w:r>
    </w:p>
    <w:p w:rsidR="009602E6" w:rsidRDefault="009602E6" w:rsidP="009602E6">
      <w:pPr>
        <w:ind w:left="360"/>
        <w:rPr>
          <w:bCs/>
          <w:sz w:val="28"/>
        </w:rPr>
      </w:pPr>
      <w:r>
        <w:rPr>
          <w:bCs/>
          <w:sz w:val="28"/>
        </w:rPr>
        <w:t>- farby plakatowe (ASTRA) 12 kolorów,</w:t>
      </w:r>
    </w:p>
    <w:p w:rsidR="009602E6" w:rsidRDefault="00CC13F1" w:rsidP="009602E6">
      <w:pPr>
        <w:ind w:firstLine="360"/>
        <w:rPr>
          <w:bCs/>
          <w:sz w:val="28"/>
        </w:rPr>
      </w:pPr>
      <w:r>
        <w:rPr>
          <w:bCs/>
          <w:sz w:val="28"/>
        </w:rPr>
        <w:t xml:space="preserve">- pędzle okrągłe w różnych </w:t>
      </w:r>
      <w:r w:rsidR="00D97A0A">
        <w:rPr>
          <w:bCs/>
          <w:sz w:val="28"/>
        </w:rPr>
        <w:t>rozmiarach (ze wskazaniem na wię</w:t>
      </w:r>
      <w:r>
        <w:rPr>
          <w:bCs/>
          <w:sz w:val="28"/>
        </w:rPr>
        <w:t>ksze),</w:t>
      </w:r>
    </w:p>
    <w:p w:rsidR="009602E6" w:rsidRDefault="009602E6" w:rsidP="009602E6">
      <w:pPr>
        <w:ind w:firstLine="360"/>
        <w:rPr>
          <w:bCs/>
          <w:sz w:val="28"/>
        </w:rPr>
      </w:pPr>
      <w:r>
        <w:rPr>
          <w:bCs/>
          <w:sz w:val="28"/>
        </w:rPr>
        <w:t>- kredki: „</w:t>
      </w:r>
      <w:proofErr w:type="spellStart"/>
      <w:r>
        <w:rPr>
          <w:bCs/>
          <w:sz w:val="28"/>
        </w:rPr>
        <w:t>Bambino</w:t>
      </w:r>
      <w:proofErr w:type="spellEnd"/>
      <w:r>
        <w:rPr>
          <w:bCs/>
          <w:sz w:val="28"/>
        </w:rPr>
        <w:t>”</w:t>
      </w:r>
      <w:r w:rsidR="00112BF4">
        <w:rPr>
          <w:bCs/>
          <w:sz w:val="28"/>
        </w:rPr>
        <w:t xml:space="preserve"> ołówkowe i świecowe</w:t>
      </w:r>
      <w:r>
        <w:rPr>
          <w:bCs/>
          <w:sz w:val="28"/>
        </w:rPr>
        <w:t>, pastele olejne – 12 szt. „</w:t>
      </w:r>
      <w:proofErr w:type="spellStart"/>
      <w:r>
        <w:rPr>
          <w:bCs/>
          <w:sz w:val="28"/>
        </w:rPr>
        <w:t>Pentel</w:t>
      </w:r>
      <w:proofErr w:type="spellEnd"/>
      <w:r>
        <w:rPr>
          <w:bCs/>
          <w:sz w:val="28"/>
        </w:rPr>
        <w:t>”,</w:t>
      </w:r>
      <w:r w:rsidR="00112BF4">
        <w:rPr>
          <w:bCs/>
          <w:sz w:val="28"/>
        </w:rPr>
        <w:t xml:space="preserve"> </w:t>
      </w:r>
    </w:p>
    <w:p w:rsidR="009602E6" w:rsidRDefault="009602E6" w:rsidP="009602E6">
      <w:pPr>
        <w:ind w:firstLine="360"/>
        <w:rPr>
          <w:bCs/>
          <w:sz w:val="28"/>
        </w:rPr>
      </w:pPr>
      <w:r>
        <w:rPr>
          <w:bCs/>
          <w:sz w:val="28"/>
        </w:rPr>
        <w:t>- duży zeszyt papierów kolorowych,</w:t>
      </w:r>
    </w:p>
    <w:p w:rsidR="009602E6" w:rsidRDefault="009602E6" w:rsidP="009602E6">
      <w:pPr>
        <w:ind w:firstLine="360"/>
        <w:rPr>
          <w:bCs/>
          <w:sz w:val="28"/>
        </w:rPr>
      </w:pPr>
      <w:r>
        <w:rPr>
          <w:bCs/>
          <w:sz w:val="28"/>
        </w:rPr>
        <w:t>- plastelina „Astra” – 10 - 12 kolorów,</w:t>
      </w:r>
    </w:p>
    <w:p w:rsidR="009602E6" w:rsidRDefault="009602E6" w:rsidP="009602E6">
      <w:pPr>
        <w:ind w:left="360"/>
        <w:rPr>
          <w:bCs/>
          <w:sz w:val="28"/>
        </w:rPr>
      </w:pPr>
      <w:r>
        <w:rPr>
          <w:bCs/>
          <w:sz w:val="28"/>
        </w:rPr>
        <w:t>- 2 kleje do papieru w sztyfcie, klej „Magic”,</w:t>
      </w:r>
    </w:p>
    <w:p w:rsidR="009602E6" w:rsidRDefault="009602E6" w:rsidP="009602E6">
      <w:pPr>
        <w:numPr>
          <w:ilvl w:val="0"/>
          <w:numId w:val="3"/>
        </w:numPr>
        <w:rPr>
          <w:bCs/>
          <w:sz w:val="28"/>
        </w:rPr>
      </w:pPr>
      <w:r>
        <w:rPr>
          <w:bCs/>
          <w:sz w:val="28"/>
        </w:rPr>
        <w:t>strój na zajęcia sportowe: biały podkoszulek, spodenki, skarpetki, obuwie sportowe,</w:t>
      </w:r>
    </w:p>
    <w:p w:rsidR="009602E6" w:rsidRDefault="009602E6" w:rsidP="009602E6">
      <w:pPr>
        <w:numPr>
          <w:ilvl w:val="0"/>
          <w:numId w:val="3"/>
        </w:numPr>
        <w:rPr>
          <w:bCs/>
          <w:sz w:val="28"/>
        </w:rPr>
      </w:pPr>
      <w:r>
        <w:rPr>
          <w:bCs/>
          <w:sz w:val="28"/>
        </w:rPr>
        <w:t>pudełko śniadaniowe z serwetką,</w:t>
      </w:r>
    </w:p>
    <w:p w:rsidR="009602E6" w:rsidRPr="004E4591" w:rsidRDefault="009602E6" w:rsidP="009602E6">
      <w:pPr>
        <w:numPr>
          <w:ilvl w:val="0"/>
          <w:numId w:val="3"/>
        </w:numPr>
        <w:rPr>
          <w:bCs/>
          <w:sz w:val="28"/>
        </w:rPr>
      </w:pPr>
      <w:r>
        <w:rPr>
          <w:bCs/>
          <w:sz w:val="28"/>
        </w:rPr>
        <w:t>przybory higieniczne:</w:t>
      </w:r>
    </w:p>
    <w:p w:rsidR="009602E6" w:rsidRDefault="009602E6" w:rsidP="009602E6">
      <w:pPr>
        <w:ind w:left="360"/>
        <w:rPr>
          <w:bCs/>
          <w:sz w:val="28"/>
        </w:rPr>
      </w:pPr>
      <w:r>
        <w:rPr>
          <w:bCs/>
          <w:sz w:val="28"/>
        </w:rPr>
        <w:t xml:space="preserve">- ręczniki papierowe (2 rolki na </w:t>
      </w:r>
      <w:proofErr w:type="spellStart"/>
      <w:r>
        <w:rPr>
          <w:bCs/>
          <w:sz w:val="28"/>
        </w:rPr>
        <w:t>sem</w:t>
      </w:r>
      <w:proofErr w:type="spellEnd"/>
      <w:r>
        <w:rPr>
          <w:bCs/>
          <w:sz w:val="28"/>
        </w:rPr>
        <w:t>.)</w:t>
      </w:r>
    </w:p>
    <w:p w:rsidR="009602E6" w:rsidRDefault="009602E6" w:rsidP="009602E6">
      <w:pPr>
        <w:ind w:left="360"/>
        <w:rPr>
          <w:bCs/>
          <w:sz w:val="28"/>
        </w:rPr>
      </w:pPr>
      <w:r>
        <w:rPr>
          <w:bCs/>
          <w:sz w:val="28"/>
        </w:rPr>
        <w:t>- chusteczki</w:t>
      </w:r>
      <w:r w:rsidR="00112BF4">
        <w:rPr>
          <w:bCs/>
          <w:sz w:val="28"/>
        </w:rPr>
        <w:t xml:space="preserve"> higieniczne (1 pudełko na rok).</w:t>
      </w:r>
    </w:p>
    <w:p w:rsidR="009602E6" w:rsidRDefault="009602E6" w:rsidP="009602E6">
      <w:pPr>
        <w:ind w:left="360"/>
        <w:rPr>
          <w:bCs/>
          <w:sz w:val="28"/>
        </w:rPr>
      </w:pPr>
    </w:p>
    <w:p w:rsidR="00046AE0" w:rsidRDefault="00046AE0"/>
    <w:sectPr w:rsidR="00046AE0" w:rsidSect="00E604DD">
      <w:pgSz w:w="11906" w:h="16838"/>
      <w:pgMar w:top="719" w:right="926" w:bottom="607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D39"/>
    <w:multiLevelType w:val="hybridMultilevel"/>
    <w:tmpl w:val="6EF04ED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A672D0"/>
    <w:multiLevelType w:val="hybridMultilevel"/>
    <w:tmpl w:val="C2189C8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136035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2677FE"/>
    <w:multiLevelType w:val="hybridMultilevel"/>
    <w:tmpl w:val="325A2C64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2E6"/>
    <w:rsid w:val="00046AE0"/>
    <w:rsid w:val="00112BF4"/>
    <w:rsid w:val="004F2C81"/>
    <w:rsid w:val="00716E26"/>
    <w:rsid w:val="009602E6"/>
    <w:rsid w:val="009D58C5"/>
    <w:rsid w:val="00B87BF0"/>
    <w:rsid w:val="00CC13F1"/>
    <w:rsid w:val="00D134AF"/>
    <w:rsid w:val="00D9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A425"/>
  <w15:docId w15:val="{C35CE47E-8AD3-4AAB-8F4E-DB31F5AA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602E6"/>
    <w:pPr>
      <w:jc w:val="center"/>
    </w:pPr>
    <w:rPr>
      <w:rFonts w:ascii="Comic Sans MS" w:hAnsi="Comic Sans MS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9602E6"/>
    <w:rPr>
      <w:rFonts w:ascii="Comic Sans MS" w:eastAsia="Times New Roman" w:hAnsi="Comic Sans MS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Jacek Kulesza</cp:lastModifiedBy>
  <cp:revision>9</cp:revision>
  <dcterms:created xsi:type="dcterms:W3CDTF">2021-08-17T11:07:00Z</dcterms:created>
  <dcterms:modified xsi:type="dcterms:W3CDTF">2021-08-19T08:52:00Z</dcterms:modified>
</cp:coreProperties>
</file>